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6B28" w:rsidRDefault="00F54DDE">
      <w:pPr>
        <w:pStyle w:val="Normal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Thank you for taking the time to fill out this form!  The information you provide will allow the PTSO Executive Board to </w:t>
      </w:r>
      <w:bookmarkStart w:id="0" w:name="_GoBack"/>
      <w:r>
        <w:rPr>
          <w:rFonts w:ascii="Arial Narrow" w:eastAsia="Arial Narrow" w:hAnsi="Arial Narrow" w:cs="Arial Narrow"/>
        </w:rPr>
        <w:t xml:space="preserve">appropriately consider your request for presentation to the entire Orangevale Open PTSO for a vote.  A completed form </w:t>
      </w:r>
      <w:bookmarkEnd w:id="0"/>
      <w:r>
        <w:rPr>
          <w:rFonts w:ascii="Arial Narrow" w:eastAsia="Arial Narrow" w:hAnsi="Arial Narrow" w:cs="Arial Narrow"/>
        </w:rPr>
        <w:t xml:space="preserve">must be turned into the </w:t>
      </w:r>
      <w:r>
        <w:rPr>
          <w:rFonts w:ascii="Arial Narrow" w:eastAsia="Arial Narrow" w:hAnsi="Arial Narrow" w:cs="Arial Narrow"/>
          <w:i/>
        </w:rPr>
        <w:t>PTSO box in the Orangevale Open K-8 Office</w:t>
      </w:r>
      <w:r>
        <w:rPr>
          <w:rFonts w:ascii="Arial Narrow" w:eastAsia="Arial Narrow" w:hAnsi="Arial Narrow" w:cs="Arial Narrow"/>
        </w:rPr>
        <w:t xml:space="preserve">, or </w:t>
      </w:r>
      <w:r>
        <w:rPr>
          <w:rFonts w:ascii="Arial Narrow" w:eastAsia="Arial Narrow" w:hAnsi="Arial Narrow" w:cs="Arial Narrow"/>
          <w:i/>
        </w:rPr>
        <w:t>be received by a PTSO Executive Board member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two weeks prior to a general meeting</w:t>
      </w:r>
      <w:r>
        <w:rPr>
          <w:rFonts w:ascii="Arial Narrow" w:eastAsia="Arial Narrow" w:hAnsi="Arial Narrow" w:cs="Arial Narrow"/>
        </w:rPr>
        <w:t xml:space="preserve">.  </w:t>
      </w:r>
      <w:r>
        <w:rPr>
          <w:rFonts w:ascii="Arial Narrow" w:eastAsia="Arial Narrow" w:hAnsi="Arial Narrow" w:cs="Arial Narrow"/>
          <w:b/>
          <w:i/>
        </w:rPr>
        <w:t>If the proposal is approved, the money will be reimbursed after successful completion of the project.</w:t>
      </w:r>
      <w:r>
        <w:rPr>
          <w:rFonts w:ascii="Arial Narrow" w:eastAsia="Arial Narrow" w:hAnsi="Arial Narrow" w:cs="Arial Narrow"/>
        </w:rPr>
        <w:t xml:space="preserve"> For a request to be considered, forms are due by these dates:</w:t>
      </w:r>
    </w:p>
    <w:p w:rsidR="00286B28" w:rsidRDefault="00286B28">
      <w:pPr>
        <w:pStyle w:val="Normal1"/>
        <w:rPr>
          <w:rFonts w:ascii="Arial Narrow" w:eastAsia="Arial Narrow" w:hAnsi="Arial Narrow" w:cs="Arial Narrow"/>
        </w:rPr>
      </w:pPr>
    </w:p>
    <w:tbl>
      <w:tblPr>
        <w:tblStyle w:val="a"/>
        <w:tblW w:w="6423" w:type="dxa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3"/>
      </w:tblGrid>
      <w:tr w:rsidR="00286B28" w:rsidTr="00273DA0">
        <w:trPr>
          <w:trHeight w:val="256"/>
        </w:trPr>
        <w:tc>
          <w:tcPr>
            <w:tcW w:w="6423" w:type="dxa"/>
            <w:vAlign w:val="center"/>
          </w:tcPr>
          <w:p w:rsidR="00286B28" w:rsidRPr="00273DA0" w:rsidRDefault="00F54DDE">
            <w:pPr>
              <w:pStyle w:val="Normal1"/>
              <w:tabs>
                <w:tab w:val="left" w:pos="4320"/>
              </w:tabs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Meeting Date (3rd Thursdays 6:30pm):</w:t>
            </w:r>
            <w:r>
              <w:rPr>
                <w:rFonts w:ascii="Arial Narrow" w:eastAsia="Arial Narrow" w:hAnsi="Arial Narrow" w:cs="Arial Narrow"/>
                <w:b/>
                <w:u w:val="single"/>
              </w:rPr>
              <w:tab/>
              <w:t>Proposals Due:</w:t>
            </w:r>
          </w:p>
        </w:tc>
      </w:tr>
      <w:tr w:rsidR="00286B28" w:rsidTr="00273DA0">
        <w:trPr>
          <w:trHeight w:val="270"/>
        </w:trPr>
        <w:tc>
          <w:tcPr>
            <w:tcW w:w="6423" w:type="dxa"/>
            <w:vAlign w:val="center"/>
          </w:tcPr>
          <w:p w:rsidR="00286B28" w:rsidRDefault="000C1C52">
            <w:pPr>
              <w:pStyle w:val="Normal1"/>
              <w:tabs>
                <w:tab w:val="left" w:pos="432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September 26</w:t>
            </w:r>
            <w:r w:rsidR="00F54DDE">
              <w:rPr>
                <w:rFonts w:ascii="Arial Narrow" w:eastAsia="Arial Narrow" w:hAnsi="Arial Narrow" w:cs="Arial Narrow"/>
              </w:rPr>
              <w:t xml:space="preserve">                                                  September </w:t>
            </w:r>
            <w:r>
              <w:rPr>
                <w:rFonts w:ascii="Arial Narrow" w:eastAsia="Arial Narrow" w:hAnsi="Arial Narrow" w:cs="Arial Narrow"/>
              </w:rPr>
              <w:t>12</w:t>
            </w:r>
          </w:p>
        </w:tc>
      </w:tr>
      <w:tr w:rsidR="00286B28" w:rsidTr="00273DA0">
        <w:trPr>
          <w:trHeight w:val="256"/>
        </w:trPr>
        <w:tc>
          <w:tcPr>
            <w:tcW w:w="6423" w:type="dxa"/>
            <w:vAlign w:val="center"/>
          </w:tcPr>
          <w:p w:rsidR="00286B28" w:rsidRDefault="000C1C52">
            <w:pPr>
              <w:pStyle w:val="Normal1"/>
              <w:tabs>
                <w:tab w:val="left" w:pos="432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November 28</w:t>
            </w:r>
            <w:r w:rsidR="00F54DDE">
              <w:rPr>
                <w:rFonts w:ascii="Arial Narrow" w:eastAsia="Arial Narrow" w:hAnsi="Arial Narrow" w:cs="Arial Narrow"/>
              </w:rPr>
              <w:t xml:space="preserve">                      </w:t>
            </w:r>
            <w:r w:rsidR="00E91278">
              <w:rPr>
                <w:rFonts w:ascii="Arial Narrow" w:eastAsia="Arial Narrow" w:hAnsi="Arial Narrow" w:cs="Arial Narrow"/>
              </w:rPr>
              <w:t xml:space="preserve">                            </w:t>
            </w:r>
            <w:r>
              <w:rPr>
                <w:rFonts w:ascii="Arial Narrow" w:eastAsia="Arial Narrow" w:hAnsi="Arial Narrow" w:cs="Arial Narrow"/>
              </w:rPr>
              <w:t xml:space="preserve"> November 14</w:t>
            </w:r>
          </w:p>
        </w:tc>
      </w:tr>
      <w:tr w:rsidR="00286B28" w:rsidTr="00273DA0">
        <w:trPr>
          <w:trHeight w:val="256"/>
        </w:trPr>
        <w:tc>
          <w:tcPr>
            <w:tcW w:w="6423" w:type="dxa"/>
            <w:vAlign w:val="center"/>
          </w:tcPr>
          <w:p w:rsidR="00286B28" w:rsidRDefault="000C1C52">
            <w:pPr>
              <w:pStyle w:val="Normal1"/>
              <w:tabs>
                <w:tab w:val="left" w:pos="432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January 23</w:t>
            </w:r>
            <w:r w:rsidR="00273DA0">
              <w:rPr>
                <w:rFonts w:ascii="Arial Narrow" w:eastAsia="Arial Narrow" w:hAnsi="Arial Narrow" w:cs="Arial Narrow"/>
              </w:rPr>
              <w:t xml:space="preserve">                                 </w:t>
            </w:r>
            <w:r w:rsidR="00E91278">
              <w:rPr>
                <w:rFonts w:ascii="Arial Narrow" w:eastAsia="Arial Narrow" w:hAnsi="Arial Narrow" w:cs="Arial Narrow"/>
              </w:rPr>
              <w:t xml:space="preserve">                   </w:t>
            </w:r>
            <w:r w:rsidR="004871DF">
              <w:rPr>
                <w:rFonts w:ascii="Arial Narrow" w:eastAsia="Arial Narrow" w:hAnsi="Arial Narrow" w:cs="Arial Narrow"/>
              </w:rPr>
              <w:t xml:space="preserve">   </w:t>
            </w:r>
            <w:r>
              <w:rPr>
                <w:rFonts w:ascii="Arial Narrow" w:eastAsia="Arial Narrow" w:hAnsi="Arial Narrow" w:cs="Arial Narrow"/>
              </w:rPr>
              <w:t>January 9</w:t>
            </w:r>
          </w:p>
        </w:tc>
      </w:tr>
      <w:tr w:rsidR="00286B28" w:rsidTr="00273DA0">
        <w:trPr>
          <w:trHeight w:val="256"/>
        </w:trPr>
        <w:tc>
          <w:tcPr>
            <w:tcW w:w="6423" w:type="dxa"/>
            <w:vAlign w:val="center"/>
          </w:tcPr>
          <w:p w:rsidR="00286B28" w:rsidRDefault="000C1C52">
            <w:pPr>
              <w:pStyle w:val="Normal1"/>
              <w:tabs>
                <w:tab w:val="left" w:pos="432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March 27 ( annual)</w:t>
            </w:r>
            <w:r w:rsidR="00273DA0">
              <w:rPr>
                <w:rFonts w:ascii="Arial Narrow" w:eastAsia="Arial Narrow" w:hAnsi="Arial Narrow" w:cs="Arial Narrow"/>
              </w:rPr>
              <w:t xml:space="preserve">                                   </w:t>
            </w:r>
            <w:r w:rsidR="00E91278">
              <w:rPr>
                <w:rFonts w:ascii="Arial Narrow" w:eastAsia="Arial Narrow" w:hAnsi="Arial Narrow" w:cs="Arial Narrow"/>
              </w:rPr>
              <w:t xml:space="preserve">        </w:t>
            </w:r>
            <w:r>
              <w:rPr>
                <w:rFonts w:ascii="Arial Narrow" w:eastAsia="Arial Narrow" w:hAnsi="Arial Narrow" w:cs="Arial Narrow"/>
              </w:rPr>
              <w:t>March 13</w:t>
            </w:r>
          </w:p>
        </w:tc>
      </w:tr>
      <w:tr w:rsidR="00286B28" w:rsidTr="00273DA0">
        <w:trPr>
          <w:trHeight w:val="256"/>
        </w:trPr>
        <w:tc>
          <w:tcPr>
            <w:tcW w:w="6423" w:type="dxa"/>
            <w:vAlign w:val="center"/>
          </w:tcPr>
          <w:p w:rsidR="00286B28" w:rsidRDefault="00286B28">
            <w:pPr>
              <w:pStyle w:val="Normal1"/>
              <w:tabs>
                <w:tab w:val="left" w:pos="432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 w:rsidTr="00273DA0">
        <w:trPr>
          <w:trHeight w:val="66"/>
        </w:trPr>
        <w:tc>
          <w:tcPr>
            <w:tcW w:w="6423" w:type="dxa"/>
            <w:vAlign w:val="center"/>
          </w:tcPr>
          <w:p w:rsidR="00286B28" w:rsidRDefault="00286B28">
            <w:pPr>
              <w:pStyle w:val="Normal1"/>
              <w:tabs>
                <w:tab w:val="left" w:pos="4320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286B28" w:rsidRDefault="00286B28">
      <w:pPr>
        <w:pStyle w:val="Normal1"/>
        <w:rPr>
          <w:rFonts w:ascii="Arial Narrow" w:eastAsia="Arial Narrow" w:hAnsi="Arial Narrow" w:cs="Arial Narrow"/>
        </w:rPr>
      </w:pPr>
    </w:p>
    <w:p w:rsidR="00286B28" w:rsidRDefault="00F54DDE">
      <w:pPr>
        <w:pStyle w:val="Normal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Goals of the OVO K-8 PTSO</w:t>
      </w:r>
    </w:p>
    <w:p w:rsidR="00286B28" w:rsidRDefault="00F54DDE">
      <w:pPr>
        <w:pStyle w:val="Normal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Community Building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- To develop, plan and participate in events, assemblies and open houses, sponsor activities that involve more parents in school programs, such as providing babysitting for meetings and activities; and assist in communicating school activities to the entire Orangevale Open K-8 School community.</w:t>
      </w:r>
    </w:p>
    <w:p w:rsidR="00286B28" w:rsidRDefault="00F54DDE">
      <w:pPr>
        <w:pStyle w:val="Normal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Parent Education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- To organize information sessions for parents on any issue concerning the social, health, and educational well-being of the students and community of Orangevale Open K-8 School in coordination with existing programs.</w:t>
      </w:r>
    </w:p>
    <w:p w:rsidR="00286B28" w:rsidRDefault="00F54DDE">
      <w:pPr>
        <w:pStyle w:val="Normal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Fund Raising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- To plan and implement activities for the primary purpose of collecting moneys for room funds, special projects, and the other needs of the students and Orangevale Open K-8 School programs.</w:t>
      </w:r>
    </w:p>
    <w:p w:rsidR="00286B28" w:rsidRDefault="00F54DDE">
      <w:pPr>
        <w:pStyle w:val="Normal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Organize and/or Facilitate Special Projects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- To organize and fund projects that will enhance the social and educational well-being of teachers, parents, guardians and students at Orangevale Open K-8 School.</w:t>
      </w:r>
    </w:p>
    <w:p w:rsidR="00286B28" w:rsidRDefault="00F54DDE">
      <w:pPr>
        <w:pStyle w:val="Normal1"/>
        <w:tabs>
          <w:tab w:val="left" w:pos="10800"/>
        </w:tabs>
        <w:spacing w:before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Scoring from Rubric </w:t>
      </w:r>
    </w:p>
    <w:p w:rsidR="00286B28" w:rsidRDefault="00F54DDE">
      <w:pPr>
        <w:pStyle w:val="Normal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Board does this part when considering the proposal. An ideal project will have a score of 10 or higher for each item. Rubric found at http://rubric.ovoptso.org.</w:t>
      </w:r>
      <w:r>
        <w:rPr>
          <w:rFonts w:ascii="Arial Narrow" w:eastAsia="Arial Narrow" w:hAnsi="Arial Narrow" w:cs="Arial Narrow"/>
          <w:b/>
        </w:rPr>
        <w:br/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  <w:gridCol w:w="1818"/>
      </w:tblGrid>
      <w:tr w:rsidR="00286B28">
        <w:trPr>
          <w:trHeight w:val="320"/>
        </w:trPr>
        <w:tc>
          <w:tcPr>
            <w:tcW w:w="9198" w:type="dxa"/>
            <w:tcBorders>
              <w:top w:val="nil"/>
              <w:left w:val="nil"/>
            </w:tcBorders>
            <w:shd w:val="clear" w:color="auto" w:fill="BFBFBF"/>
          </w:tcPr>
          <w:p w:rsidR="00286B28" w:rsidRDefault="00F54DDE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Factor</w:t>
            </w:r>
          </w:p>
        </w:tc>
        <w:tc>
          <w:tcPr>
            <w:tcW w:w="1818" w:type="dxa"/>
            <w:tcBorders>
              <w:top w:val="nil"/>
              <w:right w:val="nil"/>
            </w:tcBorders>
            <w:shd w:val="clear" w:color="auto" w:fill="BFBFBF"/>
          </w:tcPr>
          <w:p w:rsidR="00286B28" w:rsidRDefault="00F54DDE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Score</w:t>
            </w: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Does the proposal have the support of the Orangevale Open school administration? If needed, has the San Juan Unified School District approval been obtained?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Scoring based on the amount of money requested as a percentage of the total yearly budget for proposals.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 the proposal generated by Orangevale Open students, teachers or parents?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will benefit from the results this year.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 the proposal benefit multiple classes within a grade or multiple grades?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 the proposal be of benefit over multiple years?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Is the proposal creative, new, or imaginative?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Does the proposal address student needs?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Does the proposal address and/or support educational standards?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Does the proposal fit within the mission of the PTSO?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rPr>
          <w:trHeight w:val="320"/>
        </w:trPr>
        <w:tc>
          <w:tcPr>
            <w:tcW w:w="9198" w:type="dxa"/>
            <w:tcBorders>
              <w:left w:val="nil"/>
            </w:tcBorders>
          </w:tcPr>
          <w:p w:rsidR="00286B28" w:rsidRDefault="00F54DDE">
            <w:pPr>
              <w:pStyle w:val="Normal1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Will there be an ongoing maintenance cost for the results?</w:t>
            </w:r>
          </w:p>
        </w:tc>
        <w:tc>
          <w:tcPr>
            <w:tcW w:w="1818" w:type="dxa"/>
            <w:tcBorders>
              <w:right w:val="nil"/>
            </w:tcBorders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286B28" w:rsidRDefault="00286B28">
      <w:pPr>
        <w:pStyle w:val="Normal1"/>
        <w:tabs>
          <w:tab w:val="left" w:pos="10800"/>
        </w:tabs>
        <w:rPr>
          <w:rFonts w:ascii="Arial Narrow" w:eastAsia="Arial Narrow" w:hAnsi="Arial Narrow" w:cs="Arial Narrow"/>
        </w:rPr>
      </w:pPr>
    </w:p>
    <w:p w:rsidR="00286B28" w:rsidRDefault="00F93BCB">
      <w:pPr>
        <w:pStyle w:val="Normal1"/>
        <w:tabs>
          <w:tab w:val="lef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93900" cy="26670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3812" y="3646967"/>
                          <a:ext cx="1984374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C6A" w:rsidRDefault="00F93BCB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0"/>
                              </w:rPr>
                              <w:t>The Proposer does this part.</w:t>
                            </w:r>
                          </w:p>
                          <w:p w:rsidR="00045C6A" w:rsidRDefault="00045C6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0;width:157pt;height:21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" filled="f" stroked="f">
                <v:textbox inset="2.53958mm,1.2694mm,2.53958mm,1.2694mm">
                  <w:txbxContent>
                    <w:p w:rsidR="00045C6A" w:rsidRDefault="00F93BCB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20"/>
                        </w:rPr>
                        <w:t>The Proposer does this part.</w:t>
                      </w:r>
                    </w:p>
                    <w:p w:rsidR="00045C6A" w:rsidRDefault="00045C6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86B28" w:rsidRDefault="00F54DDE">
      <w:pPr>
        <w:pStyle w:val="Normal1"/>
        <w:tabs>
          <w:tab w:val="left" w:pos="1080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  </w:t>
      </w:r>
    </w:p>
    <w:tbl>
      <w:tblPr>
        <w:tblStyle w:val="a1"/>
        <w:tblW w:w="1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56"/>
        <w:gridCol w:w="1882"/>
        <w:gridCol w:w="2754"/>
      </w:tblGrid>
      <w:tr w:rsidR="00286B28">
        <w:tc>
          <w:tcPr>
            <w:tcW w:w="2178" w:type="dxa"/>
          </w:tcPr>
          <w:p w:rsidR="00286B28" w:rsidRDefault="00F54DDE">
            <w:pPr>
              <w:pStyle w:val="Normal1"/>
              <w:tabs>
                <w:tab w:val="left" w:pos="10800"/>
              </w:tabs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Proposal Name:</w:t>
            </w:r>
          </w:p>
        </w:tc>
        <w:tc>
          <w:tcPr>
            <w:tcW w:w="9192" w:type="dxa"/>
            <w:gridSpan w:val="3"/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c>
          <w:tcPr>
            <w:tcW w:w="2178" w:type="dxa"/>
          </w:tcPr>
          <w:p w:rsidR="00286B28" w:rsidRDefault="00F54DDE">
            <w:pPr>
              <w:pStyle w:val="Normal1"/>
              <w:tabs>
                <w:tab w:val="left" w:pos="10800"/>
              </w:tabs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Proposer Name:</w:t>
            </w:r>
          </w:p>
        </w:tc>
        <w:tc>
          <w:tcPr>
            <w:tcW w:w="4556" w:type="dxa"/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82" w:type="dxa"/>
          </w:tcPr>
          <w:p w:rsidR="00286B28" w:rsidRDefault="00F54DDE">
            <w:pPr>
              <w:pStyle w:val="Normal1"/>
              <w:tabs>
                <w:tab w:val="left" w:pos="10800"/>
              </w:tabs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</w:p>
        </w:tc>
        <w:tc>
          <w:tcPr>
            <w:tcW w:w="2754" w:type="dxa"/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c>
          <w:tcPr>
            <w:tcW w:w="2178" w:type="dxa"/>
          </w:tcPr>
          <w:p w:rsidR="00286B28" w:rsidRDefault="00F54DDE">
            <w:pPr>
              <w:pStyle w:val="Normal1"/>
              <w:tabs>
                <w:tab w:val="left" w:pos="10800"/>
              </w:tabs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Email:</w:t>
            </w:r>
          </w:p>
        </w:tc>
        <w:tc>
          <w:tcPr>
            <w:tcW w:w="4556" w:type="dxa"/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82" w:type="dxa"/>
          </w:tcPr>
          <w:p w:rsidR="00286B28" w:rsidRDefault="00F54DDE">
            <w:pPr>
              <w:pStyle w:val="Normal1"/>
              <w:tabs>
                <w:tab w:val="left" w:pos="10800"/>
              </w:tabs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Phone:</w:t>
            </w:r>
          </w:p>
        </w:tc>
        <w:tc>
          <w:tcPr>
            <w:tcW w:w="2754" w:type="dxa"/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286B28">
        <w:tc>
          <w:tcPr>
            <w:tcW w:w="2178" w:type="dxa"/>
          </w:tcPr>
          <w:p w:rsidR="00286B28" w:rsidRDefault="00F54DDE">
            <w:pPr>
              <w:pStyle w:val="Normal1"/>
              <w:tabs>
                <w:tab w:val="left" w:pos="10800"/>
              </w:tabs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Amount Requested:</w:t>
            </w:r>
          </w:p>
        </w:tc>
        <w:tc>
          <w:tcPr>
            <w:tcW w:w="4556" w:type="dxa"/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82" w:type="dxa"/>
          </w:tcPr>
          <w:p w:rsidR="00286B28" w:rsidRDefault="00F54DDE">
            <w:pPr>
              <w:pStyle w:val="Normal1"/>
              <w:tabs>
                <w:tab w:val="left" w:pos="10800"/>
              </w:tabs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Completion Date:</w:t>
            </w:r>
          </w:p>
        </w:tc>
        <w:tc>
          <w:tcPr>
            <w:tcW w:w="2754" w:type="dxa"/>
          </w:tcPr>
          <w:p w:rsidR="00286B28" w:rsidRDefault="00286B28">
            <w:pPr>
              <w:pStyle w:val="Normal1"/>
              <w:tabs>
                <w:tab w:val="left" w:pos="10800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286B28" w:rsidRDefault="00F54DDE">
      <w:pPr>
        <w:pStyle w:val="Normal1"/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Use the rubric questions and those below to build your case for OVO PTSO funding of your project. Use as many pages as needed.</w:t>
      </w:r>
    </w:p>
    <w:p w:rsidR="00286B28" w:rsidRDefault="00F54DDE">
      <w:pPr>
        <w:pStyle w:val="Normal1"/>
        <w:numPr>
          <w:ilvl w:val="0"/>
          <w:numId w:val="1"/>
        </w:numPr>
        <w:tabs>
          <w:tab w:val="left" w:pos="720"/>
          <w:tab w:val="right" w:pos="10800"/>
        </w:tabs>
        <w:spacing w:before="120"/>
      </w:pPr>
      <w:r>
        <w:rPr>
          <w:rFonts w:ascii="Arial Narrow" w:eastAsia="Arial Narrow" w:hAnsi="Arial Narrow" w:cs="Arial Narrow"/>
        </w:rPr>
        <w:t xml:space="preserve">What will the funding be used for? </w:t>
      </w:r>
    </w:p>
    <w:p w:rsidR="00286B28" w:rsidRDefault="00F54DDE">
      <w:pPr>
        <w:pStyle w:val="Normal1"/>
        <w:numPr>
          <w:ilvl w:val="0"/>
          <w:numId w:val="1"/>
        </w:numPr>
        <w:tabs>
          <w:tab w:val="left" w:pos="720"/>
          <w:tab w:val="right" w:pos="10800"/>
        </w:tabs>
        <w:spacing w:before="120"/>
      </w:pPr>
      <w:r>
        <w:rPr>
          <w:rFonts w:ascii="Arial Narrow" w:eastAsia="Arial Narrow" w:hAnsi="Arial Narrow" w:cs="Arial Narrow"/>
        </w:rPr>
        <w:t xml:space="preserve">Who and how many will benefit from the funding? </w:t>
      </w:r>
    </w:p>
    <w:p w:rsidR="00286B28" w:rsidRDefault="00F54DDE">
      <w:pPr>
        <w:pStyle w:val="Normal1"/>
        <w:numPr>
          <w:ilvl w:val="0"/>
          <w:numId w:val="1"/>
        </w:numPr>
        <w:tabs>
          <w:tab w:val="left" w:pos="720"/>
          <w:tab w:val="right" w:pos="10800"/>
        </w:tabs>
        <w:spacing w:before="120"/>
      </w:pPr>
      <w:r>
        <w:rPr>
          <w:rFonts w:ascii="Arial Narrow" w:eastAsia="Arial Narrow" w:hAnsi="Arial Narrow" w:cs="Arial Narrow"/>
        </w:rPr>
        <w:t xml:space="preserve">List all other funding sources being sought, including plans for matching funds, fundraising events, etc.? </w:t>
      </w:r>
    </w:p>
    <w:p w:rsidR="00286B28" w:rsidRDefault="00F54DDE">
      <w:pPr>
        <w:pStyle w:val="Normal1"/>
        <w:spacing w:before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Proposal:  </w:t>
      </w:r>
    </w:p>
    <w:sectPr w:rsidR="00286B28" w:rsidSect="00286B28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CB" w:rsidRDefault="00F93BCB" w:rsidP="00286B28">
      <w:r>
        <w:separator/>
      </w:r>
    </w:p>
  </w:endnote>
  <w:endnote w:type="continuationSeparator" w:id="0">
    <w:p w:rsidR="00F93BCB" w:rsidRDefault="00F93BCB" w:rsidP="0028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28" w:rsidRDefault="00F54DDE">
    <w:pPr>
      <w:pStyle w:val="Normal1"/>
      <w:tabs>
        <w:tab w:val="center" w:pos="5400"/>
        <w:tab w:val="right" w:pos="10800"/>
      </w:tabs>
      <w:spacing w:after="864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OVO PTSO Request for Funding Form 2016-2017 v1</w:t>
    </w:r>
    <w:r>
      <w:rPr>
        <w:rFonts w:ascii="Arial" w:eastAsia="Arial" w:hAnsi="Arial" w:cs="Arial"/>
        <w:sz w:val="16"/>
        <w:szCs w:val="16"/>
      </w:rPr>
      <w:tab/>
    </w:r>
    <w:r w:rsidR="00046E6A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046E6A">
      <w:rPr>
        <w:rFonts w:ascii="Arial" w:eastAsia="Arial" w:hAnsi="Arial" w:cs="Arial"/>
        <w:sz w:val="16"/>
        <w:szCs w:val="16"/>
      </w:rPr>
      <w:fldChar w:fldCharType="separate"/>
    </w:r>
    <w:r w:rsidR="004871DF">
      <w:rPr>
        <w:rFonts w:ascii="Arial" w:eastAsia="Arial" w:hAnsi="Arial" w:cs="Arial"/>
        <w:noProof/>
        <w:sz w:val="16"/>
        <w:szCs w:val="16"/>
      </w:rPr>
      <w:t>2</w:t>
    </w:r>
    <w:r w:rsidR="00046E6A"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CB" w:rsidRDefault="00F93BCB" w:rsidP="00286B28">
      <w:r>
        <w:separator/>
      </w:r>
    </w:p>
  </w:footnote>
  <w:footnote w:type="continuationSeparator" w:id="0">
    <w:p w:rsidR="00F93BCB" w:rsidRDefault="00F93BCB" w:rsidP="0028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28" w:rsidRDefault="00F54DDE">
    <w:pPr>
      <w:pStyle w:val="Normal1"/>
      <w:spacing w:before="360"/>
      <w:ind w:left="2880" w:firstLine="720"/>
      <w:rPr>
        <w:rFonts w:ascii="Arial Narrow" w:eastAsia="Arial Narrow" w:hAnsi="Arial Narrow" w:cs="Arial Narrow"/>
        <w:sz w:val="28"/>
        <w:szCs w:val="28"/>
        <w:u w:val="single"/>
      </w:rPr>
    </w:pPr>
    <w:r>
      <w:rPr>
        <w:rFonts w:ascii="Arial Narrow" w:eastAsia="Arial Narrow" w:hAnsi="Arial Narrow" w:cs="Arial Narrow"/>
        <w:b/>
        <w:sz w:val="28"/>
        <w:szCs w:val="28"/>
        <w:u w:val="single"/>
      </w:rPr>
      <w:t>Orangevale Open PTSO</w:t>
    </w:r>
  </w:p>
  <w:p w:rsidR="00286B28" w:rsidRDefault="000C1C52">
    <w:pPr>
      <w:pStyle w:val="Normal1"/>
      <w:ind w:left="2880"/>
      <w:rPr>
        <w:rFonts w:ascii="Arial Narrow" w:eastAsia="Arial Narrow" w:hAnsi="Arial Narrow" w:cs="Arial Narrow"/>
        <w:sz w:val="28"/>
        <w:szCs w:val="28"/>
        <w:u w:val="single"/>
      </w:rPr>
    </w:pPr>
    <w:r>
      <w:rPr>
        <w:rFonts w:ascii="Arial Narrow" w:eastAsia="Arial Narrow" w:hAnsi="Arial Narrow" w:cs="Arial Narrow"/>
        <w:b/>
        <w:sz w:val="28"/>
        <w:szCs w:val="28"/>
        <w:u w:val="single"/>
      </w:rPr>
      <w:t>Request for Funding Form 2018-2019</w:t>
    </w:r>
  </w:p>
  <w:p w:rsidR="00286B28" w:rsidRDefault="00286B28">
    <w:pPr>
      <w:pStyle w:val="Normal1"/>
      <w:rPr>
        <w:rFonts w:ascii="Arial Narrow" w:eastAsia="Arial Narrow" w:hAnsi="Arial Narrow" w:cs="Arial Narrow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75D0"/>
    <w:multiLevelType w:val="multilevel"/>
    <w:tmpl w:val="CDA24A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4F20F61"/>
    <w:multiLevelType w:val="multilevel"/>
    <w:tmpl w:val="8048F0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28"/>
    <w:rsid w:val="00045C6A"/>
    <w:rsid w:val="00046E6A"/>
    <w:rsid w:val="000C1C52"/>
    <w:rsid w:val="00273DA0"/>
    <w:rsid w:val="00286B28"/>
    <w:rsid w:val="004871DF"/>
    <w:rsid w:val="006910CF"/>
    <w:rsid w:val="00DB307A"/>
    <w:rsid w:val="00E91278"/>
    <w:rsid w:val="00F54DDE"/>
    <w:rsid w:val="00F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E32CD-AEA3-4A7E-A6B5-23A179B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6A"/>
  </w:style>
  <w:style w:type="paragraph" w:styleId="Heading1">
    <w:name w:val="heading 1"/>
    <w:basedOn w:val="Normal1"/>
    <w:next w:val="Normal1"/>
    <w:rsid w:val="00286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8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8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86B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86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8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6B28"/>
  </w:style>
  <w:style w:type="paragraph" w:styleId="Title">
    <w:name w:val="Title"/>
    <w:basedOn w:val="Normal1"/>
    <w:next w:val="Normal1"/>
    <w:rsid w:val="00286B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86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6B28"/>
    <w:tblPr>
      <w:tblStyleRowBandSize w:val="1"/>
      <w:tblStyleColBandSize w:val="1"/>
    </w:tblPr>
  </w:style>
  <w:style w:type="table" w:customStyle="1" w:styleId="a0">
    <w:basedOn w:val="TableNormal"/>
    <w:rsid w:val="00286B28"/>
    <w:tblPr>
      <w:tblStyleRowBandSize w:val="1"/>
      <w:tblStyleColBandSize w:val="1"/>
    </w:tblPr>
  </w:style>
  <w:style w:type="table" w:customStyle="1" w:styleId="a1">
    <w:basedOn w:val="TableNormal"/>
    <w:rsid w:val="00286B28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C1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52"/>
  </w:style>
  <w:style w:type="paragraph" w:styleId="Footer">
    <w:name w:val="footer"/>
    <w:basedOn w:val="Normal"/>
    <w:link w:val="FooterChar"/>
    <w:uiPriority w:val="99"/>
    <w:unhideWhenUsed/>
    <w:rsid w:val="000C1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52"/>
  </w:style>
  <w:style w:type="paragraph" w:styleId="BalloonText">
    <w:name w:val="Balloon Text"/>
    <w:basedOn w:val="Normal"/>
    <w:link w:val="BalloonTextChar"/>
    <w:uiPriority w:val="99"/>
    <w:semiHidden/>
    <w:unhideWhenUsed/>
    <w:rsid w:val="00E91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Walden-Schertz</cp:lastModifiedBy>
  <cp:revision>4</cp:revision>
  <cp:lastPrinted>2018-08-23T15:20:00Z</cp:lastPrinted>
  <dcterms:created xsi:type="dcterms:W3CDTF">2018-08-23T15:19:00Z</dcterms:created>
  <dcterms:modified xsi:type="dcterms:W3CDTF">2018-08-23T18:30:00Z</dcterms:modified>
</cp:coreProperties>
</file>